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A3" w:rsidRDefault="009C1CA3" w:rsidP="009C1CA3">
      <w:pPr>
        <w:spacing w:line="520" w:lineRule="exact"/>
        <w:ind w:firstLineChars="200" w:firstLine="723"/>
        <w:jc w:val="center"/>
        <w:rPr>
          <w:rFonts w:ascii="宋体" w:hAnsi="宋体" w:cs="方正大标宋简体" w:hint="eastAsia"/>
          <w:b/>
          <w:sz w:val="36"/>
          <w:szCs w:val="36"/>
        </w:rPr>
      </w:pPr>
      <w:r>
        <w:rPr>
          <w:rFonts w:ascii="宋体" w:hAnsi="宋体" w:cs="方正大标宋简体" w:hint="eastAsia"/>
          <w:b/>
          <w:sz w:val="36"/>
          <w:szCs w:val="36"/>
        </w:rPr>
        <w:t>南师附中树人学校</w:t>
      </w:r>
    </w:p>
    <w:p w:rsidR="009C1CA3" w:rsidRDefault="009C1CA3" w:rsidP="009C1CA3">
      <w:pPr>
        <w:spacing w:line="520" w:lineRule="exact"/>
        <w:ind w:firstLineChars="200" w:firstLine="723"/>
        <w:jc w:val="center"/>
        <w:rPr>
          <w:rFonts w:ascii="宋体" w:hAnsi="宋体" w:cs="方正大标宋简体" w:hint="eastAsia"/>
          <w:b/>
          <w:sz w:val="36"/>
          <w:szCs w:val="36"/>
        </w:rPr>
      </w:pPr>
      <w:r>
        <w:rPr>
          <w:rFonts w:ascii="宋体" w:hAnsi="宋体" w:cs="方正大标宋简体" w:hint="eastAsia"/>
          <w:b/>
          <w:sz w:val="36"/>
          <w:szCs w:val="36"/>
        </w:rPr>
        <w:t>校园足球教育叙事评比规程</w:t>
      </w:r>
    </w:p>
    <w:p w:rsidR="009C1CA3" w:rsidRDefault="009C1CA3" w:rsidP="009C1CA3">
      <w:pPr>
        <w:spacing w:line="500" w:lineRule="exact"/>
        <w:ind w:firstLineChars="200" w:firstLine="640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一、征文内容</w:t>
      </w:r>
    </w:p>
    <w:p w:rsidR="009672A5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教育叙事主题为：我与校园足球。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围绕主题，积极向上，弘扬正能量，以校园足球或围绕校园足球发生的真实事例为内容。</w:t>
      </w:r>
    </w:p>
    <w:p w:rsidR="009C1CA3" w:rsidRDefault="009C1CA3" w:rsidP="009C1CA3">
      <w:pPr>
        <w:spacing w:line="500" w:lineRule="exact"/>
        <w:ind w:firstLineChars="200" w:firstLine="640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二、文章的报送与文本的要求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1．文章报送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以班级为单位统一报送，不接受个人报送。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2.参赛学生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全体初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一年级学生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3．注意事项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（1）文章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作者限一人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（2）参评文章需为原创，如有抄袭，将取消参赛资格并通报。</w:t>
      </w:r>
    </w:p>
    <w:p w:rsidR="009C1CA3" w:rsidRDefault="009C1CA3" w:rsidP="009C1CA3">
      <w:pPr>
        <w:spacing w:line="500" w:lineRule="exact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三、文章评比的程序和方法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本次评比采取逐级报送、匿名评比、择优评奖的方式。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各个班级课代表统一收齐后，以电子稿的形式发送到425422099@qq.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com</w:t>
      </w:r>
      <w:proofErr w:type="gramEnd"/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学校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校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足办将组织专家进行评审工作。</w:t>
      </w:r>
    </w:p>
    <w:p w:rsidR="009C1CA3" w:rsidRDefault="009C1CA3" w:rsidP="009C1CA3">
      <w:pPr>
        <w:spacing w:line="500" w:lineRule="exact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四、评选结果公布</w:t>
      </w:r>
    </w:p>
    <w:p w:rsidR="009C1CA3" w:rsidRDefault="009C1CA3" w:rsidP="009C1CA3">
      <w:pPr>
        <w:spacing w:line="5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评比工作结束后，评选结果将通过年级部和学校校园网足球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版块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公示。</w:t>
      </w:r>
    </w:p>
    <w:p w:rsidR="009C1CA3" w:rsidRDefault="009C1CA3" w:rsidP="009C1CA3">
      <w:pPr>
        <w:spacing w:line="500" w:lineRule="exact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五、联系人员及方式</w:t>
      </w:r>
    </w:p>
    <w:p w:rsidR="0053652E" w:rsidRPr="009C1CA3" w:rsidRDefault="009C1CA3" w:rsidP="009C1CA3">
      <w:pPr>
        <w:spacing w:line="5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联系人：管丽莉    联系电话：15205188063</w:t>
      </w:r>
    </w:p>
    <w:sectPr w:rsidR="0053652E" w:rsidRPr="009C1CA3" w:rsidSect="00536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049" w:rsidRDefault="00802049" w:rsidP="009C1CA3">
      <w:r>
        <w:separator/>
      </w:r>
    </w:p>
  </w:endnote>
  <w:endnote w:type="continuationSeparator" w:id="0">
    <w:p w:rsidR="00802049" w:rsidRDefault="00802049" w:rsidP="009C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049" w:rsidRDefault="00802049" w:rsidP="009C1CA3">
      <w:r>
        <w:separator/>
      </w:r>
    </w:p>
  </w:footnote>
  <w:footnote w:type="continuationSeparator" w:id="0">
    <w:p w:rsidR="00802049" w:rsidRDefault="00802049" w:rsidP="009C1C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CA3"/>
    <w:rsid w:val="0053652E"/>
    <w:rsid w:val="00802049"/>
    <w:rsid w:val="009672A5"/>
    <w:rsid w:val="009C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C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C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CA3"/>
    <w:rPr>
      <w:sz w:val="18"/>
      <w:szCs w:val="18"/>
    </w:rPr>
  </w:style>
  <w:style w:type="character" w:styleId="a5">
    <w:name w:val="Hyperlink"/>
    <w:basedOn w:val="a0"/>
    <w:rsid w:val="009C1C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2020-12-22T08:22:00Z</dcterms:created>
  <dcterms:modified xsi:type="dcterms:W3CDTF">2020-12-22T08:26:00Z</dcterms:modified>
</cp:coreProperties>
</file>